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5A" w:rsidRPr="00922E47" w:rsidRDefault="00922E47" w:rsidP="00922E47">
      <w:pPr>
        <w:jc w:val="center"/>
        <w:rPr>
          <w:rFonts w:cs="Times New Roman"/>
          <w:lang w:val="ru-RU"/>
        </w:rPr>
      </w:pPr>
      <w:r>
        <w:rPr>
          <w:rFonts w:cs="Times New Roman"/>
          <w:noProof/>
          <w:lang w:val="ru-RU" w:eastAsia="ru-RU"/>
        </w:rPr>
        <w:drawing>
          <wp:inline distT="0" distB="0" distL="0" distR="0">
            <wp:extent cx="5943600" cy="9463634"/>
            <wp:effectExtent l="19050" t="0" r="0" b="0"/>
            <wp:docPr id="1" name="Рисунок 1" descr="C:\Users\1\Desktop\тит.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. лис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6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95A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4"/>
        <w:gridCol w:w="6776"/>
      </w:tblGrid>
      <w:tr w:rsidR="004C51AE" w:rsidRPr="00922E47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Default="00B5295A" w:rsidP="00BC24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5295A" w:rsidRDefault="00B5295A" w:rsidP="00BC24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</w:p>
          <w:p w:rsidR="004C51AE" w:rsidRPr="00B5295A" w:rsidRDefault="00B5295A" w:rsidP="00BC24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 «Детский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 комбинированного вида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Кировского района г</w:t>
            </w:r>
            <w:proofErr w:type="gramStart"/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азани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(МБДОУ </w:t>
            </w:r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38»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C51AE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C2433" w:rsidRDefault="00BC24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C2433" w:rsidRDefault="00BC2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Сулейманова Лилия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Альтафовна</w:t>
            </w:r>
            <w:proofErr w:type="spellEnd"/>
          </w:p>
        </w:tc>
      </w:tr>
      <w:tr w:rsidR="004C51AE" w:rsidRPr="00922E47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5295A" w:rsidRDefault="00BC2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420066, 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азань, 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д.1а</w:t>
            </w:r>
          </w:p>
        </w:tc>
      </w:tr>
      <w:tr w:rsidR="004C51AE" w:rsidRPr="00BC2433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C2433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C2433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843) 237-20-38, </w:t>
            </w:r>
            <w:r w:rsidR="00BC2433" w:rsidRP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843) 237-20-39</w:t>
            </w:r>
          </w:p>
        </w:tc>
      </w:tr>
      <w:tr w:rsidR="004C51AE" w:rsidRPr="00BC2433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C2433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C2433" w:rsidRDefault="00531B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7" w:history="1">
              <w:r w:rsidR="00BC2433" w:rsidRPr="00380259">
                <w:rPr>
                  <w:rStyle w:val="a5"/>
                  <w:rFonts w:hAnsi="Times New Roman" w:cs="Times New Roman"/>
                  <w:sz w:val="24"/>
                  <w:szCs w:val="24"/>
                </w:rPr>
                <w:t>Ds38.kir@tatar.ru</w:t>
              </w:r>
            </w:hyperlink>
            <w:r w:rsidR="00BC243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51AE" w:rsidRPr="00922E47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C2433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227352" w:rsidRDefault="002273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 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образования </w:t>
            </w:r>
            <w:r w:rsidR="00A554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ИК МО 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</w:t>
            </w:r>
            <w:r w:rsidR="00A554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4C51AE" w:rsidRPr="00227352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227352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227352" w:rsidRDefault="00BC2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2019 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4C51AE" w:rsidRPr="00227352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227352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BC2433" w:rsidRDefault="00B5295A" w:rsidP="00BC2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26.02.</w:t>
            </w:r>
            <w:r w:rsidR="00BC2433" w:rsidRP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  <w:r w:rsidR="00BC2433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г.</w:t>
            </w:r>
            <w:r w:rsidRPr="00BC2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227352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10464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227352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="00227352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 01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000</w:t>
            </w:r>
            <w:r w:rsidR="00227352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6659</w:t>
            </w:r>
          </w:p>
        </w:tc>
      </w:tr>
    </w:tbl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2433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5295A">
        <w:rPr>
          <w:lang w:val="ru-RU"/>
        </w:rPr>
        <w:br/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 расположено в жилом районе города вдали от производящих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предприятий и торговых мест. Здание Детского сада построено по типовому проекту.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Проектная наполняемость на 1</w:t>
      </w:r>
      <w:r w:rsidR="00BC243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0 мест. Общая площадь здания</w:t>
      </w:r>
      <w:r w:rsidR="00227352">
        <w:rPr>
          <w:rFonts w:hAnsi="Times New Roman" w:cs="Times New Roman"/>
          <w:color w:val="000000"/>
          <w:sz w:val="24"/>
          <w:szCs w:val="24"/>
          <w:lang w:val="ru-RU"/>
        </w:rPr>
        <w:t xml:space="preserve"> 2923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м, из них площадь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помещений, используемых непосредственно для нужд образовательного процесса,</w:t>
      </w:r>
      <w:r w:rsidR="002273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14B3">
        <w:rPr>
          <w:rFonts w:hAnsi="Times New Roman" w:cs="Times New Roman"/>
          <w:color w:val="000000"/>
          <w:sz w:val="24"/>
          <w:szCs w:val="24"/>
          <w:lang w:val="ru-RU"/>
        </w:rPr>
        <w:t>575</w:t>
      </w:r>
      <w:r w:rsidRPr="00227352">
        <w:rPr>
          <w:rFonts w:hAnsi="Times New Roman" w:cs="Times New Roman"/>
          <w:color w:val="000000"/>
          <w:sz w:val="24"/>
          <w:szCs w:val="24"/>
        </w:rPr>
        <w:t> </w:t>
      </w:r>
      <w:r w:rsidRPr="00227352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Pr="00227352">
        <w:rPr>
          <w:rFonts w:hAnsi="Times New Roman" w:cs="Times New Roman"/>
          <w:color w:val="000000"/>
          <w:sz w:val="24"/>
          <w:szCs w:val="24"/>
        </w:rPr>
        <w:t> </w:t>
      </w:r>
      <w:r w:rsidRPr="00227352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 – осуществление образовательной деятельности по</w:t>
      </w:r>
      <w:r w:rsidRPr="00B5295A">
        <w:rPr>
          <w:lang w:val="ru-RU"/>
        </w:rPr>
        <w:br/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образовательных программ дошкольного образования.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</w:t>
      </w:r>
      <w:r w:rsidR="003D41A0">
        <w:rPr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</w:t>
      </w:r>
      <w:r w:rsidR="003D41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в группах – </w:t>
      </w:r>
      <w:r w:rsidR="003D41A0">
        <w:rPr>
          <w:rFonts w:hAnsi="Times New Roman" w:cs="Times New Roman"/>
          <w:color w:val="000000"/>
          <w:sz w:val="24"/>
          <w:szCs w:val="24"/>
          <w:lang w:val="ru-RU"/>
        </w:rPr>
        <w:t>10,5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 </w:t>
      </w:r>
      <w:r w:rsidR="003D41A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D41A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0 до 18:00.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Управление Детским садом строится на принципах единоначалия и коллегиальности. Коллегиальными органами управления являются: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4C51AE" w:rsidTr="00FB20C6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4C51AE" w:rsidRPr="00922E47" w:rsidTr="00FB20C6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2E2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C51AE" w:rsidTr="00FB20C6">
        <w:tc>
          <w:tcPr>
            <w:tcW w:w="29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0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B5295A">
              <w:rPr>
                <w:lang w:val="ru-RU"/>
              </w:rPr>
              <w:br/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="0065091A" w:rsidRPr="0065091A">
              <w:rPr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4C51AE" w:rsidRPr="0065091A" w:rsidRDefault="00B5295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образовательных услуг;</w:t>
            </w:r>
          </w:p>
          <w:p w:rsidR="004C51AE" w:rsidRPr="0065091A" w:rsidRDefault="00B5295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4C51AE" w:rsidRPr="0065091A" w:rsidRDefault="00B5295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0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4C51AE" w:rsidRPr="00B5295A" w:rsidRDefault="00B5295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4C51AE" w:rsidRDefault="00B5295A" w:rsidP="0065091A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воспитания;</w:t>
            </w:r>
          </w:p>
          <w:p w:rsidR="004C51AE" w:rsidRPr="00B5295A" w:rsidRDefault="00B5295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4C51AE" w:rsidRPr="00B5295A" w:rsidRDefault="00B5295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4C51AE" w:rsidRDefault="0065091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я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C51AE" w:rsidRPr="00922E47" w:rsidTr="00FB20C6">
        <w:tc>
          <w:tcPr>
            <w:tcW w:w="29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0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B5295A">
              <w:rPr>
                <w:lang w:val="ru-RU"/>
              </w:rPr>
              <w:br/>
            </w:r>
            <w:r w:rsidR="00650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4C51AE" w:rsidRPr="00B5295A" w:rsidRDefault="00B5295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C51AE" w:rsidRPr="00B5295A" w:rsidRDefault="00B5295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4C51AE" w:rsidRPr="00B5295A" w:rsidRDefault="00B5295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4C51AE" w:rsidRPr="00B5295A" w:rsidRDefault="00B5295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 базы</w:t>
            </w:r>
          </w:p>
        </w:tc>
      </w:tr>
    </w:tbl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="006509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По итогам 2019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FB20C6" w:rsidRDefault="00FB20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295A">
        <w:rPr>
          <w:lang w:val="ru-RU"/>
        </w:rPr>
        <w:br/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</w:t>
      </w:r>
      <w:r w:rsidR="006509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Федерации»,</w:t>
      </w:r>
      <w:r w:rsidRPr="00B5295A">
        <w:rPr>
          <w:lang w:val="ru-RU"/>
        </w:rPr>
        <w:br/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дошкольного образования, </w:t>
      </w:r>
      <w:proofErr w:type="spell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C51AE" w:rsidRPr="00B5295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="006509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нормативами, с учетом недельной нагрузки.</w:t>
      </w:r>
    </w:p>
    <w:p w:rsidR="004C51AE" w:rsidRPr="0065091A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 14</w:t>
      </w:r>
      <w:r w:rsidR="0065091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65091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2 до 7 лет. </w:t>
      </w:r>
      <w:r w:rsidRPr="0065091A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сформировано 6 групп </w:t>
      </w:r>
      <w:proofErr w:type="spellStart"/>
      <w:r w:rsidRPr="0065091A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65091A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Из них:</w:t>
      </w:r>
    </w:p>
    <w:p w:rsidR="004C51AE" w:rsidRDefault="00B5295A" w:rsidP="0065091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091A">
        <w:rPr>
          <w:rFonts w:hAnsi="Times New Roman" w:cs="Times New Roman"/>
          <w:color w:val="000000"/>
          <w:sz w:val="24"/>
          <w:szCs w:val="24"/>
          <w:lang w:val="ru-RU"/>
        </w:rPr>
        <w:t>3 группы</w:t>
      </w:r>
      <w:r w:rsidR="0065091A">
        <w:rPr>
          <w:rFonts w:hAnsi="Times New Roman" w:cs="Times New Roman"/>
          <w:color w:val="000000"/>
          <w:sz w:val="24"/>
          <w:szCs w:val="24"/>
          <w:lang w:val="tt-RU"/>
        </w:rPr>
        <w:t xml:space="preserve"> раннего развития</w:t>
      </w:r>
      <w:r w:rsidRPr="0065091A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 2</w:t>
      </w:r>
      <w:r w:rsidR="0065091A">
        <w:rPr>
          <w:rFonts w:hAnsi="Times New Roman" w:cs="Times New Roman"/>
          <w:color w:val="000000"/>
          <w:sz w:val="24"/>
          <w:szCs w:val="24"/>
          <w:lang w:val="ru-RU"/>
        </w:rPr>
        <w:t>4-25</w:t>
      </w:r>
      <w:r w:rsidRPr="006509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091A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6509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091A" w:rsidRPr="0065091A" w:rsidRDefault="0065091A" w:rsidP="0065091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младшая группа – 22 человека;</w:t>
      </w:r>
    </w:p>
    <w:p w:rsidR="004C51AE" w:rsidRDefault="00B5295A" w:rsidP="0065091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2</w:t>
      </w:r>
      <w:r w:rsidR="004578F5">
        <w:rPr>
          <w:rFonts w:hAnsi="Times New Roman" w:cs="Times New Roman"/>
          <w:color w:val="000000"/>
          <w:sz w:val="24"/>
          <w:szCs w:val="24"/>
          <w:lang w:val="tt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578F5">
        <w:rPr>
          <w:rFonts w:hAnsi="Times New Roman" w:cs="Times New Roman"/>
          <w:color w:val="000000"/>
          <w:sz w:val="24"/>
          <w:szCs w:val="24"/>
          <w:lang w:val="tt-RU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C51AE" w:rsidRPr="004578F5" w:rsidRDefault="00B5295A" w:rsidP="0065091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8F5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="004578F5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 </w:t>
      </w:r>
      <w:r w:rsidR="004578F5">
        <w:rPr>
          <w:rFonts w:hAnsi="Times New Roman" w:cs="Times New Roman"/>
          <w:color w:val="000000"/>
          <w:sz w:val="24"/>
          <w:szCs w:val="24"/>
          <w:lang w:val="tt-RU"/>
        </w:rPr>
        <w:t>-</w:t>
      </w:r>
      <w:r w:rsidR="004578F5" w:rsidRPr="004578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78F5" w:rsidRPr="00B5295A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 школе группа</w:t>
      </w:r>
      <w:r w:rsidRPr="004578F5">
        <w:rPr>
          <w:rFonts w:hAnsi="Times New Roman" w:cs="Times New Roman"/>
          <w:color w:val="000000"/>
          <w:sz w:val="24"/>
          <w:szCs w:val="24"/>
          <w:lang w:val="ru-RU"/>
        </w:rPr>
        <w:t xml:space="preserve"> – 2</w:t>
      </w:r>
      <w:r w:rsidR="004578F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578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78F5">
        <w:rPr>
          <w:rFonts w:hAnsi="Times New Roman" w:cs="Times New Roman"/>
          <w:color w:val="000000"/>
          <w:sz w:val="24"/>
          <w:szCs w:val="24"/>
          <w:lang w:val="ru-RU"/>
        </w:rPr>
        <w:t>человека.</w:t>
      </w:r>
    </w:p>
    <w:p w:rsidR="004C51AE" w:rsidRPr="003B270B" w:rsidRDefault="00B5295A" w:rsidP="003B270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</w:t>
      </w:r>
      <w:r w:rsidR="004578F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мониторинга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578F5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проведения </w:t>
      </w:r>
      <w:r w:rsidR="004578F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4578F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C51AE" w:rsidRPr="003B270B" w:rsidRDefault="00B5295A" w:rsidP="0065091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3B270B"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 w:rsidRPr="003B270B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B270B"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 w:rsidRPr="003B27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70B"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 w:rsidRPr="003B270B">
        <w:rPr>
          <w:rFonts w:hAnsi="Times New Roman" w:cs="Times New Roman"/>
          <w:color w:val="000000"/>
          <w:sz w:val="24"/>
          <w:szCs w:val="24"/>
        </w:rPr>
        <w:t>.</w:t>
      </w:r>
    </w:p>
    <w:p w:rsidR="004C51AE" w:rsidRPr="003B270B" w:rsidRDefault="00B5295A" w:rsidP="006509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270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r w:rsid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3B270B">
        <w:rPr>
          <w:rFonts w:hAnsi="Times New Roman" w:cs="Times New Roman"/>
          <w:color w:val="000000"/>
          <w:sz w:val="24"/>
          <w:szCs w:val="24"/>
          <w:lang w:val="ru-RU"/>
        </w:rPr>
        <w:t>2019</w:t>
      </w:r>
      <w:r w:rsid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3B270B">
        <w:rPr>
          <w:rFonts w:hAnsi="Times New Roman" w:cs="Times New Roman"/>
          <w:color w:val="000000"/>
          <w:sz w:val="24"/>
          <w:szCs w:val="24"/>
          <w:lang w:val="ru-RU"/>
        </w:rPr>
        <w:t xml:space="preserve"> выглядят следующим образом:</w:t>
      </w:r>
    </w:p>
    <w:tbl>
      <w:tblPr>
        <w:tblW w:w="104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4"/>
        <w:gridCol w:w="1104"/>
        <w:gridCol w:w="770"/>
        <w:gridCol w:w="1104"/>
        <w:gridCol w:w="770"/>
        <w:gridCol w:w="1104"/>
        <w:gridCol w:w="650"/>
        <w:gridCol w:w="1104"/>
        <w:gridCol w:w="1193"/>
      </w:tblGrid>
      <w:tr w:rsidR="004C51AE" w:rsidRPr="003B270B" w:rsidTr="004578F5">
        <w:tc>
          <w:tcPr>
            <w:tcW w:w="2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</w:t>
            </w:r>
            <w:r w:rsidR="004578F5"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 ориентиров</w:t>
            </w:r>
            <w:r w:rsidR="004578F5"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развития</w:t>
            </w:r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4C51AE" w:rsidRPr="003B270B" w:rsidTr="004578F5">
        <w:tc>
          <w:tcPr>
            <w:tcW w:w="2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 w:rsidP="00B133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 w:rsidP="00B133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 w:rsidP="00B133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 w:rsidP="00B133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 w:rsidP="00B133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 w:rsidR="004578F5" w:rsidRPr="003B270B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 w:rsidR="00B1333C" w:rsidRPr="003B270B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4C51AE" w:rsidRPr="003B270B" w:rsidTr="004578F5">
        <w:tc>
          <w:tcPr>
            <w:tcW w:w="2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proofErr w:type="spellStart"/>
            <w:r w:rsidR="003B270B"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proofErr w:type="spellEnd"/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8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872B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872B0B" w:rsidP="008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B270B"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51AE" w:rsidTr="004578F5"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 w:rsidP="00B133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 w:rsidR="00B1333C" w:rsidRPr="003B270B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B1333C" w:rsidRPr="003B270B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8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872B0B"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proofErr w:type="spellEnd"/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8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72B0B"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</w:t>
      </w:r>
      <w:r w:rsidR="00B1333C">
        <w:rPr>
          <w:rFonts w:hAnsi="Times New Roman" w:cs="Times New Roman"/>
          <w:color w:val="000000"/>
          <w:sz w:val="24"/>
          <w:szCs w:val="24"/>
          <w:lang w:val="ru-RU"/>
        </w:rPr>
        <w:t xml:space="preserve">феврале </w:t>
      </w:r>
      <w:r w:rsidR="00135881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</w:t>
      </w:r>
      <w:r w:rsidR="00B1333C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подготовительного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333C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на предмет оценки </w:t>
      </w:r>
      <w:proofErr w:type="spell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 в количестве </w:t>
      </w:r>
      <w:r w:rsidR="00B1333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</w:t>
      </w:r>
      <w:proofErr w:type="gram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="00B1333C">
        <w:rPr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270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872B0B" w:rsidRPr="003B270B">
        <w:rPr>
          <w:rFonts w:hAnsi="Times New Roman" w:cs="Times New Roman"/>
          <w:color w:val="000000"/>
          <w:sz w:val="24"/>
          <w:szCs w:val="24"/>
          <w:lang w:val="ru-RU"/>
        </w:rPr>
        <w:t xml:space="preserve"> высоким и </w:t>
      </w:r>
      <w:r w:rsidRPr="003B270B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2019 году проводился анализ состава семей воспитанников.</w:t>
      </w:r>
    </w:p>
    <w:p w:rsidR="004C51AE" w:rsidRPr="00B1333C" w:rsidRDefault="00B5295A">
      <w:pPr>
        <w:rPr>
          <w:rFonts w:hAnsi="Times New Roman" w:cs="Times New Roman"/>
          <w:color w:val="000000"/>
          <w:sz w:val="24"/>
          <w:szCs w:val="24"/>
          <w:lang w:val="tt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  <w:r w:rsidR="00B1333C">
        <w:rPr>
          <w:rFonts w:hAnsi="Times New Roman" w:cs="Times New Roman"/>
          <w:color w:val="000000"/>
          <w:sz w:val="24"/>
          <w:szCs w:val="24"/>
          <w:lang w:val="tt-RU"/>
        </w:rPr>
        <w:t>: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72"/>
        <w:gridCol w:w="3074"/>
        <w:gridCol w:w="3214"/>
      </w:tblGrid>
      <w:tr w:rsidR="004C51AE" w:rsidRPr="00922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 w:rsidR="00B133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 w:rsidR="00B133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4C51AE" w:rsidRPr="003B27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4C51AE" w:rsidRPr="003B27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51AE" w:rsidRPr="003B27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51AE" w:rsidRPr="003B27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51AE" w:rsidRPr="003B270B"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3B270B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3B270B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1AE" w:rsidRPr="003B270B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C51AE" w:rsidRPr="003B270B" w:rsidRDefault="00B5295A">
      <w:pPr>
        <w:rPr>
          <w:rFonts w:hAnsi="Times New Roman" w:cs="Times New Roman"/>
          <w:color w:val="000000"/>
          <w:sz w:val="24"/>
          <w:szCs w:val="24"/>
          <w:lang w:val="tt-RU"/>
        </w:rPr>
      </w:pPr>
      <w:r w:rsidRPr="003B270B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 количеству детей</w:t>
      </w:r>
      <w:r w:rsidR="00B1333C" w:rsidRPr="003B270B">
        <w:rPr>
          <w:rFonts w:hAnsi="Times New Roman" w:cs="Times New Roman"/>
          <w:color w:val="000000"/>
          <w:sz w:val="24"/>
          <w:szCs w:val="24"/>
          <w:lang w:val="tt-RU"/>
        </w:rPr>
        <w:t>: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43"/>
        <w:gridCol w:w="1897"/>
        <w:gridCol w:w="4920"/>
      </w:tblGrid>
      <w:tr w:rsidR="004C51AE" w:rsidRPr="00922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 w:rsidR="00B1333C"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 w:rsidR="00B1333C"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4C51AE" w:rsidRPr="003B27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51AE" w:rsidRPr="003B27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51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FB20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B270B" w:rsidRDefault="003B2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B27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295A" w:rsidRPr="003B270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специалистов и родителей. Детям из неполных семей уделяется большее внимание </w:t>
      </w:r>
      <w:proofErr w:type="gram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 первые</w:t>
      </w:r>
      <w:proofErr w:type="gram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месяцы после зачисления в Детский сад.</w:t>
      </w: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B133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="00B133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02.09.2019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. Мониторинг качества образовательной деятельности в 2019 году показал </w:t>
      </w:r>
      <w:r w:rsid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удовлетворительную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работу педагогического коллектива по всем показателям.</w:t>
      </w:r>
    </w:p>
    <w:p w:rsidR="004C51AE" w:rsidRPr="00A339A4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="003B270B" w:rsidRPr="00A339A4">
        <w:rPr>
          <w:rFonts w:hAnsi="Times New Roman" w:cs="Times New Roman"/>
          <w:sz w:val="24"/>
          <w:szCs w:val="24"/>
          <w:lang w:val="ru-RU"/>
        </w:rPr>
        <w:t xml:space="preserve">96 </w:t>
      </w:r>
      <w:r w:rsidRPr="00A339A4">
        <w:rPr>
          <w:rFonts w:hAnsi="Times New Roman" w:cs="Times New Roman"/>
          <w:color w:val="FF0000"/>
          <w:sz w:val="24"/>
          <w:szCs w:val="24"/>
        </w:rPr>
        <w:t> 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детей успешно освоили образовательную программу дошкольного образования в своей возрастной группе. Воспитанники </w:t>
      </w:r>
      <w:r w:rsidR="00F671C8" w:rsidRPr="00A339A4">
        <w:rPr>
          <w:rFonts w:hAnsi="Times New Roman" w:cs="Times New Roman"/>
          <w:color w:val="000000"/>
          <w:sz w:val="24"/>
          <w:szCs w:val="24"/>
          <w:lang w:val="ru-RU"/>
        </w:rPr>
        <w:t>старшего возраста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высокие показатели готовности к школьному обучению</w:t>
      </w:r>
      <w:r w:rsidR="003B270B"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4C51AE" w:rsidRPr="00A339A4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В период с</w:t>
      </w:r>
      <w:r w:rsidR="00FB20C6"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671C8" w:rsidRPr="00A339A4"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 w:rsidR="00F671C8" w:rsidRPr="00A339A4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FB20C6"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671C8" w:rsidRPr="00A339A4">
        <w:rPr>
          <w:rFonts w:hAnsi="Times New Roman" w:cs="Times New Roman"/>
          <w:color w:val="000000"/>
          <w:sz w:val="24"/>
          <w:szCs w:val="24"/>
          <w:lang w:val="ru-RU"/>
        </w:rPr>
        <w:t>02.20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3B270B" w:rsidRPr="00A339A4">
        <w:rPr>
          <w:rFonts w:hAnsi="Times New Roman" w:cs="Times New Roman"/>
          <w:color w:val="000000"/>
          <w:sz w:val="24"/>
          <w:szCs w:val="24"/>
          <w:lang w:val="ru-RU"/>
        </w:rPr>
        <w:t>128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родителей, получены следующие результаты:</w:t>
      </w:r>
    </w:p>
    <w:p w:rsidR="004C51AE" w:rsidRPr="00A339A4" w:rsidRDefault="00B5295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A339A4">
        <w:rPr>
          <w:rFonts w:hAnsi="Times New Roman" w:cs="Times New Roman"/>
          <w:color w:val="000000"/>
          <w:sz w:val="24"/>
          <w:szCs w:val="24"/>
        </w:rPr>
        <w:t> 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 –</w:t>
      </w:r>
      <w:r w:rsidR="00FB20C6"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92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процент;</w:t>
      </w:r>
    </w:p>
    <w:p w:rsidR="004C51AE" w:rsidRPr="00A339A4" w:rsidRDefault="00B5295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 w:rsidRPr="00A339A4">
        <w:rPr>
          <w:rFonts w:hAnsi="Times New Roman" w:cs="Times New Roman"/>
          <w:color w:val="000000"/>
          <w:sz w:val="24"/>
          <w:szCs w:val="24"/>
        </w:rPr>
        <w:t> 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организации, –</w:t>
      </w:r>
      <w:r w:rsidR="00FB20C6"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86</w:t>
      </w:r>
      <w:r w:rsidRPr="00A339A4">
        <w:rPr>
          <w:rFonts w:hAnsi="Times New Roman" w:cs="Times New Roman"/>
          <w:color w:val="000000"/>
          <w:sz w:val="24"/>
          <w:szCs w:val="24"/>
        </w:rPr>
        <w:t> 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4C51AE" w:rsidRPr="00A339A4" w:rsidRDefault="00B5295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</w:t>
      </w:r>
      <w:r w:rsidRPr="00A339A4">
        <w:rPr>
          <w:rFonts w:hAnsi="Times New Roman" w:cs="Times New Roman"/>
          <w:color w:val="000000"/>
          <w:sz w:val="24"/>
          <w:szCs w:val="24"/>
        </w:rPr>
        <w:t> 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организации, –</w:t>
      </w:r>
      <w:r w:rsidR="00FB20C6"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89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процентов;</w:t>
      </w:r>
    </w:p>
    <w:p w:rsidR="004C51AE" w:rsidRPr="00A339A4" w:rsidRDefault="00B5295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 w:rsidRPr="00A339A4">
        <w:rPr>
          <w:rFonts w:hAnsi="Times New Roman" w:cs="Times New Roman"/>
          <w:color w:val="000000"/>
          <w:sz w:val="24"/>
          <w:szCs w:val="24"/>
        </w:rPr>
        <w:t> 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и знакомым, –</w:t>
      </w:r>
      <w:r w:rsidR="00FB20C6"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91</w:t>
      </w: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процента.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педагогами на </w:t>
      </w:r>
      <w:r w:rsidR="00F671C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0 процентов согласно штатному расписанию. Всего работают </w:t>
      </w:r>
      <w:r w:rsidR="007B6B2A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 </w:t>
      </w:r>
      <w:r w:rsidR="00F671C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4C51AE" w:rsidRPr="007B6B2A" w:rsidRDefault="00B5295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7B6B2A" w:rsidRPr="007B6B2A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7B6B2A">
        <w:rPr>
          <w:rFonts w:hAnsi="Times New Roman" w:cs="Times New Roman"/>
          <w:color w:val="000000"/>
          <w:sz w:val="24"/>
          <w:szCs w:val="24"/>
        </w:rPr>
        <w:t>/1;</w:t>
      </w:r>
    </w:p>
    <w:p w:rsidR="004C51AE" w:rsidRPr="007B6B2A" w:rsidRDefault="00B5295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B6B2A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7B6B2A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7B6B2A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Pr="007B6B2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6B2A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7B6B2A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7B6B2A" w:rsidRPr="007B6B2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B6B2A">
        <w:rPr>
          <w:rFonts w:hAnsi="Times New Roman" w:cs="Times New Roman"/>
          <w:color w:val="000000"/>
          <w:sz w:val="24"/>
          <w:szCs w:val="24"/>
        </w:rPr>
        <w:t>/1.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За 2019 год педагогические работники прошли аттестацию и получили:</w:t>
      </w:r>
    </w:p>
    <w:p w:rsidR="004C51AE" w:rsidRPr="00ED7EDD" w:rsidRDefault="00B5295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7EDD">
        <w:rPr>
          <w:rFonts w:hAnsi="Times New Roman" w:cs="Times New Roman"/>
          <w:color w:val="000000"/>
          <w:sz w:val="24"/>
          <w:szCs w:val="24"/>
          <w:lang w:val="ru-RU"/>
        </w:rPr>
        <w:t xml:space="preserve">высшую квалификационную категорию – 1 </w:t>
      </w:r>
      <w:r w:rsidR="00ED7EDD">
        <w:rPr>
          <w:rFonts w:hAnsi="Times New Roman" w:cs="Times New Roman"/>
          <w:color w:val="000000"/>
          <w:sz w:val="24"/>
          <w:szCs w:val="24"/>
          <w:lang w:val="tt-RU"/>
        </w:rPr>
        <w:t xml:space="preserve">старший </w:t>
      </w:r>
      <w:r w:rsidRPr="00ED7EDD">
        <w:rPr>
          <w:rFonts w:hAnsi="Times New Roman" w:cs="Times New Roman"/>
          <w:color w:val="000000"/>
          <w:sz w:val="24"/>
          <w:szCs w:val="24"/>
          <w:lang w:val="ru-RU"/>
        </w:rPr>
        <w:t>воспитатель;</w:t>
      </w:r>
    </w:p>
    <w:p w:rsidR="00A339A4" w:rsidRDefault="00A339A4">
      <w:pPr>
        <w:rPr>
          <w:rFonts w:hAnsi="Times New Roman" w:cs="Times New Roman"/>
          <w:color w:val="000000"/>
          <w:sz w:val="24"/>
          <w:szCs w:val="24"/>
          <w:lang w:val="tt-RU"/>
        </w:rPr>
      </w:pP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На 30.12.2019</w:t>
      </w:r>
      <w:r w:rsid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7ED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7ED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обучение в ВУЗах по педагогическим специальностям.</w:t>
      </w:r>
    </w:p>
    <w:p w:rsidR="00ED7EDD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итогам 2019 года Детский сад готов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перейти на применение профессиональных стандартов. Из </w:t>
      </w:r>
      <w:r w:rsidR="00ED7ED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7ED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«Педагог».</w:t>
      </w:r>
    </w:p>
    <w:p w:rsidR="004C51AE" w:rsidRDefault="00ED7EDD" w:rsidP="00393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101590" cy="1682496"/>
            <wp:effectExtent l="19050" t="0" r="2286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9331B" w:rsidRDefault="0039331B" w:rsidP="00393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51AE" w:rsidRPr="0039331B" w:rsidRDefault="00707CB1" w:rsidP="00393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CB1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134077" cy="1704441"/>
            <wp:effectExtent l="19050" t="0" r="28473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C51AE" w:rsidRPr="000F60F6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0F6">
        <w:rPr>
          <w:rFonts w:hAnsi="Times New Roman" w:cs="Times New Roman"/>
          <w:color w:val="000000"/>
          <w:sz w:val="24"/>
          <w:szCs w:val="24"/>
          <w:lang w:val="ru-RU"/>
        </w:rPr>
        <w:t>В 2019 году педагоги Детского сада приняли участие:</w:t>
      </w:r>
    </w:p>
    <w:p w:rsidR="004C51AE" w:rsidRPr="000F60F6" w:rsidRDefault="000F60F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60F6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B5295A" w:rsidRPr="000F60F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F60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F60F6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="007B6B2A">
        <w:rPr>
          <w:rFonts w:hAnsi="Times New Roman" w:cs="Times New Roman"/>
          <w:color w:val="000000"/>
          <w:sz w:val="24"/>
          <w:szCs w:val="24"/>
          <w:lang w:val="ru-RU"/>
        </w:rPr>
        <w:t>спубликанский</w:t>
      </w:r>
      <w:proofErr w:type="gramEnd"/>
      <w:r w:rsidRPr="000F60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295A" w:rsidRPr="000F60F6">
        <w:rPr>
          <w:rFonts w:hAnsi="Times New Roman" w:cs="Times New Roman"/>
          <w:color w:val="000000"/>
          <w:sz w:val="24"/>
          <w:szCs w:val="24"/>
          <w:lang w:val="ru-RU"/>
        </w:rPr>
        <w:t>семинара-практикума «Развитие профессиональных</w:t>
      </w:r>
      <w:r w:rsidR="00B5295A" w:rsidRPr="000F60F6">
        <w:rPr>
          <w:rFonts w:hAnsi="Times New Roman" w:cs="Times New Roman"/>
          <w:color w:val="000000"/>
          <w:sz w:val="24"/>
          <w:szCs w:val="24"/>
        </w:rPr>
        <w:t> </w:t>
      </w:r>
      <w:r w:rsidR="00B5295A" w:rsidRPr="000F60F6">
        <w:rPr>
          <w:rFonts w:hAnsi="Times New Roman" w:cs="Times New Roman"/>
          <w:color w:val="000000"/>
          <w:sz w:val="24"/>
          <w:szCs w:val="24"/>
          <w:lang w:val="ru-RU"/>
        </w:rPr>
        <w:t>компетенций педагога дошкольной образовательной организации в условиях реализации</w:t>
      </w:r>
      <w:r w:rsidR="00B5295A" w:rsidRPr="000F60F6">
        <w:rPr>
          <w:rFonts w:hAnsi="Times New Roman" w:cs="Times New Roman"/>
          <w:color w:val="000000"/>
          <w:sz w:val="24"/>
          <w:szCs w:val="24"/>
        </w:rPr>
        <w:t> </w:t>
      </w:r>
      <w:r w:rsidR="00B5295A" w:rsidRPr="000F60F6">
        <w:rPr>
          <w:rFonts w:hAnsi="Times New Roman" w:cs="Times New Roman"/>
          <w:color w:val="000000"/>
          <w:sz w:val="24"/>
          <w:szCs w:val="24"/>
          <w:lang w:val="ru-RU"/>
        </w:rPr>
        <w:t>ФГОС»;</w:t>
      </w:r>
    </w:p>
    <w:p w:rsidR="004C51AE" w:rsidRPr="000F60F6" w:rsidRDefault="00B5295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F60F6">
        <w:rPr>
          <w:rFonts w:hAnsi="Times New Roman" w:cs="Times New Roman"/>
          <w:color w:val="000000"/>
          <w:sz w:val="24"/>
          <w:szCs w:val="24"/>
          <w:lang w:val="ru-RU"/>
        </w:rPr>
        <w:t>межрегиональной научно-практической конференции «Федеральные государственные</w:t>
      </w:r>
      <w:r w:rsidRPr="000F60F6">
        <w:rPr>
          <w:rFonts w:hAnsi="Times New Roman" w:cs="Times New Roman"/>
          <w:color w:val="000000"/>
          <w:sz w:val="24"/>
          <w:szCs w:val="24"/>
        </w:rPr>
        <w:t> </w:t>
      </w:r>
      <w:r w:rsidRPr="000F60F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стандарты: новое качество образования».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A339A4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 w:rsidR="00A234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="00A234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Pr="00B5295A">
        <w:rPr>
          <w:lang w:val="ru-RU"/>
        </w:rPr>
        <w:br/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4C51AE" w:rsidRPr="00A4360B" w:rsidRDefault="00B5295A">
      <w:pPr>
        <w:rPr>
          <w:rFonts w:hAnsi="Times New Roman" w:cs="Times New Roman"/>
          <w:color w:val="000000"/>
          <w:sz w:val="24"/>
          <w:szCs w:val="24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В 2019 году Детский сад пополнил учебно-методический компле</w:t>
      </w:r>
      <w:proofErr w:type="gram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кт к пр</w:t>
      </w:r>
      <w:proofErr w:type="gramEnd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>:</w:t>
      </w:r>
    </w:p>
    <w:p w:rsidR="004C51AE" w:rsidRPr="00A4360B" w:rsidRDefault="00B5295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серии «Мир в картинках», «Рассказы по картинкам», «Расскажите детям о…», </w:t>
      </w:r>
      <w:r w:rsidR="00A4360B" w:rsidRPr="00A4360B">
        <w:rPr>
          <w:rFonts w:hAnsi="Times New Roman" w:cs="Times New Roman"/>
          <w:color w:val="000000"/>
          <w:sz w:val="24"/>
          <w:szCs w:val="24"/>
          <w:lang w:val="ru-RU"/>
        </w:rPr>
        <w:t>«Для занятий с детьми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», «Грамматика в картинках», «Искусство детям»;</w:t>
      </w:r>
    </w:p>
    <w:p w:rsidR="004C51AE" w:rsidRPr="00A4360B" w:rsidRDefault="00B5295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>;</w:t>
      </w:r>
    </w:p>
    <w:p w:rsidR="004C51AE" w:rsidRPr="00A4360B" w:rsidRDefault="00B5295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4C51AE" w:rsidRPr="00A4360B" w:rsidRDefault="00B5295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4360B"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A4360B">
        <w:rPr>
          <w:rFonts w:hAnsi="Times New Roman" w:cs="Times New Roman"/>
          <w:color w:val="000000"/>
          <w:sz w:val="24"/>
          <w:szCs w:val="24"/>
        </w:rPr>
        <w:t>.</w:t>
      </w:r>
    </w:p>
    <w:p w:rsidR="004C51AE" w:rsidRPr="00A4360B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4C51AE" w:rsidRPr="00A4360B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4C51AE" w:rsidRPr="00A4360B" w:rsidRDefault="00B5295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информационно-телекоммуникационное оборудование </w:t>
      </w:r>
      <w:proofErr w:type="gram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39A4" w:rsidRPr="00A436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A339A4"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меется </w:t>
      </w:r>
      <w:r w:rsidRPr="00A4360B">
        <w:rPr>
          <w:rFonts w:hAnsi="Times New Roman" w:cs="Times New Roman"/>
          <w:color w:val="000000"/>
          <w:sz w:val="24"/>
          <w:szCs w:val="24"/>
        </w:rPr>
        <w:t> </w:t>
      </w:r>
      <w:r w:rsidR="00A4360B" w:rsidRPr="00A4360B">
        <w:rPr>
          <w:rFonts w:hAnsi="Times New Roman" w:cs="Times New Roman"/>
          <w:color w:val="000000"/>
          <w:sz w:val="24"/>
          <w:szCs w:val="24"/>
          <w:lang w:val="ru-RU"/>
        </w:rPr>
        <w:t>5 компьютеров, 4 принтера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4360B" w:rsidRPr="00A4360B">
        <w:rPr>
          <w:rFonts w:hAnsi="Times New Roman" w:cs="Times New Roman"/>
          <w:color w:val="000000"/>
          <w:sz w:val="24"/>
          <w:szCs w:val="24"/>
          <w:lang w:val="ru-RU"/>
        </w:rPr>
        <w:t>4 проектора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</w:t>
      </w:r>
      <w:r w:rsidR="00A4360B" w:rsidRPr="00A4360B">
        <w:rPr>
          <w:rFonts w:hAnsi="Times New Roman" w:cs="Times New Roman"/>
          <w:color w:val="000000"/>
          <w:sz w:val="24"/>
          <w:szCs w:val="24"/>
          <w:lang w:val="ru-RU"/>
        </w:rPr>
        <w:t>, 3 интерактивные доски, 2 музыкальных центра, 1 ламинатор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51AE" w:rsidRPr="00A4360B" w:rsidRDefault="00B5295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 с текстовыми редакторами,</w:t>
      </w:r>
      <w:r w:rsidRPr="00A4360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интернет-ресу</w:t>
      </w:r>
      <w:r w:rsidRPr="00A4360B">
        <w:rPr>
          <w:color w:val="000000"/>
          <w:sz w:val="24"/>
          <w:szCs w:val="24"/>
          <w:lang w:val="ru-RU"/>
        </w:rPr>
        <w:t>рсами</w:t>
      </w:r>
      <w:proofErr w:type="spellEnd"/>
      <w:r w:rsidRPr="00A4360B">
        <w:rPr>
          <w:color w:val="000000"/>
          <w:sz w:val="24"/>
          <w:szCs w:val="24"/>
          <w:lang w:val="ru-RU"/>
        </w:rPr>
        <w:t>, фот</w:t>
      </w:r>
      <w:r w:rsidRPr="00A4360B">
        <w:rPr>
          <w:rFonts w:hAnsi="Times New Roman" w:cs="Times New Roman"/>
          <w:color w:val="000000"/>
          <w:sz w:val="24"/>
          <w:szCs w:val="24"/>
          <w:lang w:val="ru-RU"/>
        </w:rPr>
        <w:t>о-, видеоматериалами, графическими редакторами.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4C51AE" w:rsidRDefault="00B5295A">
      <w:pPr>
        <w:rPr>
          <w:rFonts w:hAnsi="Times New Roman" w:cs="Times New Roman"/>
          <w:color w:val="000000"/>
          <w:sz w:val="24"/>
          <w:szCs w:val="24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51AE" w:rsidRDefault="00B5295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A23480">
        <w:rPr>
          <w:rFonts w:hAnsi="Times New Roman" w:cs="Times New Roman"/>
          <w:color w:val="000000"/>
          <w:sz w:val="24"/>
          <w:szCs w:val="24"/>
          <w:lang w:val="tt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C51AE" w:rsidRDefault="00B5295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4C51AE" w:rsidRPr="00ED3584" w:rsidRDefault="00B5295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ED3584" w:rsidRPr="00ED3584" w:rsidRDefault="00ED35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кабинет НРС – 1;</w:t>
      </w:r>
    </w:p>
    <w:p w:rsidR="00ED3584" w:rsidRPr="00ED3584" w:rsidRDefault="00ED35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кабинет психологической разгрузки – 1;</w:t>
      </w:r>
    </w:p>
    <w:p w:rsidR="00ED3584" w:rsidRDefault="00ED35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кабинет для логопедической работы – 1;</w:t>
      </w:r>
    </w:p>
    <w:p w:rsidR="004C51AE" w:rsidRDefault="00B5295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 – 1;</w:t>
      </w:r>
    </w:p>
    <w:p w:rsidR="004C51AE" w:rsidRDefault="00B5295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 – 1;</w:t>
      </w:r>
    </w:p>
    <w:p w:rsidR="004C51AE" w:rsidRDefault="00B5295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 – 1;</w:t>
      </w:r>
    </w:p>
    <w:p w:rsidR="004C51AE" w:rsidRDefault="00B5295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прачечная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ED3584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ED3584">
        <w:rPr>
          <w:rFonts w:hAnsi="Times New Roman" w:cs="Times New Roman"/>
          <w:color w:val="000000"/>
          <w:sz w:val="24"/>
          <w:szCs w:val="24"/>
          <w:lang w:val="tt-RU"/>
        </w:rPr>
        <w:t>.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4C51AE" w:rsidRPr="00B5295A" w:rsidRDefault="00B52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30.12.2019.</w:t>
      </w:r>
    </w:p>
    <w:tbl>
      <w:tblPr>
        <w:tblW w:w="1063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89"/>
        <w:gridCol w:w="1974"/>
        <w:gridCol w:w="1572"/>
      </w:tblGrid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="00ED3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4C51A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4C51AE" w:rsidRPr="00ED3584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ED3584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B5295A">
              <w:rPr>
                <w:lang w:val="ru-RU"/>
              </w:rPr>
              <w:br/>
            </w:r>
            <w:r w:rsid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ED3584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ED3584" w:rsidRDefault="004C51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51AE" w:rsidRPr="00ED3584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(10,5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ED3584" w:rsidRDefault="00B52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C51AE" w:rsidRPr="00ED3584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ED3584" w:rsidRDefault="00ED35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семейной </w:t>
            </w:r>
            <w:proofErr w:type="spellStart"/>
            <w:r w:rsidRP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 w:rsidP="00ED3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ED3584" w:rsidRDefault="00ED3584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74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ED3584" w:rsidRDefault="00ED3584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70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ED3584" w:rsidRDefault="00B5295A" w:rsidP="00ED3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ED3584" w:rsidP="00ED3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C51AE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ED3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10,5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ED35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 w:rsidP="00ED3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ED3584" w:rsidP="00ED3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C51AE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ED35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227352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7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 w:rsidP="00ED35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 w:rsidR="00ED3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2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227352"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,7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присмотру и уходу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A7B4C" w:rsidRDefault="00B5295A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7B6B2A" w:rsidRDefault="007B6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1,2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A7B4C" w:rsidRDefault="00B5295A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 w:rsidP="002A7B4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A7B4C" w:rsidRDefault="002A7B4C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</w:tr>
      <w:tr w:rsidR="004C51AE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9331B" w:rsidRDefault="003933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9331B" w:rsidRDefault="003933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9331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9331B" w:rsidRDefault="003933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2A7B4C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393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393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A7B4C" w:rsidRDefault="004C51AE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2A7B4C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C51AE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393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>(2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393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39331B" w:rsidRDefault="00B5295A" w:rsidP="003933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</w:t>
            </w:r>
            <w:r w:rsidR="003933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2A7B4C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C51AE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393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6%)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393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2A7B4C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393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2A7B4C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к </w:t>
            </w:r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B5295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393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4,2</w:t>
            </w:r>
            <w:r w:rsidR="00B5295A" w:rsidRPr="0022735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A7B4C" w:rsidRDefault="007B6B2A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B6B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B5295A" w:rsidRPr="007B6B2A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C51AE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A7B4C" w:rsidRDefault="002A7B4C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нет</w:t>
            </w:r>
          </w:p>
        </w:tc>
      </w:tr>
      <w:tr w:rsidR="002A7B4C" w:rsidTr="00AE1BB3">
        <w:trPr>
          <w:trHeight w:val="717"/>
        </w:trPr>
        <w:tc>
          <w:tcPr>
            <w:tcW w:w="7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Default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Default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Default="002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A7B4C" w:rsidTr="002A7B4C">
        <w:trPr>
          <w:trHeight w:val="20"/>
        </w:trPr>
        <w:tc>
          <w:tcPr>
            <w:tcW w:w="7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Pr="002A7B4C" w:rsidRDefault="002A7B4C" w:rsidP="002A7B4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Default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Default="002A7B4C" w:rsidP="007F3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2A7B4C" w:rsidTr="007F3E9A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Default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Default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B4C" w:rsidRDefault="002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51A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 w:rsidP="002A7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="002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7B6B2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B6B2A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7B6B2A"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7B6B2A" w:rsidRDefault="007B6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6B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575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227352" w:rsidRDefault="00227352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227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195,2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C51AE" w:rsidTr="002A7B4C">
        <w:tc>
          <w:tcPr>
            <w:tcW w:w="70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C51AE" w:rsidTr="002A7B4C"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B52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B52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Pr="00B5295A" w:rsidRDefault="004C5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1AE" w:rsidRDefault="00B52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 2.4.1.3049-13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51AE" w:rsidRPr="00B5295A" w:rsidRDefault="00B529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95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4C51AE" w:rsidRPr="00B5295A" w:rsidSect="00B5295A">
      <w:pgSz w:w="12240" w:h="15840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6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54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F0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D27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02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932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C52B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42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E72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67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A323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FE77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1"/>
  </w:num>
  <w:num w:numId="6">
    <w:abstractNumId w:val="0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F60F6"/>
    <w:rsid w:val="00135881"/>
    <w:rsid w:val="00227352"/>
    <w:rsid w:val="002A7B4C"/>
    <w:rsid w:val="002D33B1"/>
    <w:rsid w:val="002D3591"/>
    <w:rsid w:val="002E2ABF"/>
    <w:rsid w:val="002F14B3"/>
    <w:rsid w:val="003514A0"/>
    <w:rsid w:val="0039331B"/>
    <w:rsid w:val="003A797C"/>
    <w:rsid w:val="003B270B"/>
    <w:rsid w:val="003D41A0"/>
    <w:rsid w:val="00422512"/>
    <w:rsid w:val="004578F5"/>
    <w:rsid w:val="004C51AE"/>
    <w:rsid w:val="004F7E17"/>
    <w:rsid w:val="00531BAB"/>
    <w:rsid w:val="005A05CE"/>
    <w:rsid w:val="006145A7"/>
    <w:rsid w:val="0065091A"/>
    <w:rsid w:val="00653AF6"/>
    <w:rsid w:val="00707CB1"/>
    <w:rsid w:val="007B6B2A"/>
    <w:rsid w:val="00872B0B"/>
    <w:rsid w:val="00922E47"/>
    <w:rsid w:val="00A23480"/>
    <w:rsid w:val="00A339A4"/>
    <w:rsid w:val="00A4360B"/>
    <w:rsid w:val="00A554BC"/>
    <w:rsid w:val="00B077CB"/>
    <w:rsid w:val="00B1333C"/>
    <w:rsid w:val="00B5295A"/>
    <w:rsid w:val="00B73A5A"/>
    <w:rsid w:val="00BC2433"/>
    <w:rsid w:val="00E438A1"/>
    <w:rsid w:val="00ED3584"/>
    <w:rsid w:val="00ED7EDD"/>
    <w:rsid w:val="00F01E19"/>
    <w:rsid w:val="00F671C8"/>
    <w:rsid w:val="00FB20C6"/>
    <w:rsid w:val="00FB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529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9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C24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Ds38.kir@tatar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600" baseline="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Кадровый состав Детского сада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600" baseline="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педагогов Детского сада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высшее педагогическое</c:v>
                </c:pt>
                <c:pt idx="1">
                  <c:v>средне педагогическое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6</c:v>
                </c:pt>
                <c:pt idx="1">
                  <c:v>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9C1F9-C294-4211-A3C8-EB2DBC1F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8</cp:revision>
  <dcterms:created xsi:type="dcterms:W3CDTF">2020-04-29T21:54:00Z</dcterms:created>
  <dcterms:modified xsi:type="dcterms:W3CDTF">2020-05-07T13:13:00Z</dcterms:modified>
</cp:coreProperties>
</file>